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4" w:rsidRPr="00C3051D" w:rsidRDefault="00376394" w:rsidP="00376394">
      <w:pPr>
        <w:bidi/>
        <w:rPr>
          <w:rFonts w:cs="DecoType Naskh Special"/>
          <w:b/>
          <w:bCs/>
          <w:sz w:val="40"/>
          <w:szCs w:val="40"/>
          <w:rtl/>
          <w:lang w:bidi="ar-YE"/>
        </w:rPr>
      </w:pPr>
      <w:r w:rsidRPr="00C3051D">
        <w:rPr>
          <w:rFonts w:cs="DecoType Naskh Special" w:hint="cs"/>
          <w:b/>
          <w:bCs/>
          <w:sz w:val="40"/>
          <w:szCs w:val="40"/>
          <w:rtl/>
          <w:lang w:bidi="ar-YE"/>
        </w:rPr>
        <w:t xml:space="preserve">كلمة الجمهورية اليمنية في الدورة السادسة عشر لمجموعة المعنية بالمراجعة الدورية الشاملة  من 22 أبريل إلى 03 مايو </w:t>
      </w:r>
      <w:r w:rsidRPr="00C3051D">
        <w:rPr>
          <w:rFonts w:cs="DecoType Naskh Special"/>
          <w:b/>
          <w:bCs/>
          <w:sz w:val="40"/>
          <w:szCs w:val="40"/>
          <w:rtl/>
          <w:lang w:bidi="ar-YE"/>
        </w:rPr>
        <w:t>–</w:t>
      </w:r>
      <w:r w:rsidRPr="00C3051D">
        <w:rPr>
          <w:rFonts w:cs="DecoType Naskh Special" w:hint="cs"/>
          <w:b/>
          <w:bCs/>
          <w:sz w:val="40"/>
          <w:szCs w:val="40"/>
          <w:rtl/>
          <w:lang w:bidi="ar-YE"/>
        </w:rPr>
        <w:t>أذربيجان</w:t>
      </w:r>
    </w:p>
    <w:p w:rsidR="00376394" w:rsidRPr="00C3051D" w:rsidRDefault="00376394" w:rsidP="00376394">
      <w:pPr>
        <w:bidi/>
        <w:rPr>
          <w:rFonts w:cs="DecoType Naskh Special"/>
          <w:sz w:val="40"/>
          <w:szCs w:val="40"/>
          <w:rtl/>
          <w:lang w:bidi="ar-YE"/>
        </w:rPr>
      </w:pPr>
      <w:r w:rsidRPr="00C3051D">
        <w:rPr>
          <w:rFonts w:cs="DecoType Naskh Special" w:hint="cs"/>
          <w:sz w:val="40"/>
          <w:szCs w:val="40"/>
          <w:rtl/>
          <w:lang w:bidi="ar-YE"/>
        </w:rPr>
        <w:t xml:space="preserve">السيد/ الرئيس </w:t>
      </w:r>
    </w:p>
    <w:p w:rsidR="00376394" w:rsidRPr="00C3051D" w:rsidRDefault="00376394" w:rsidP="00101647">
      <w:pPr>
        <w:bidi/>
        <w:jc w:val="both"/>
        <w:rPr>
          <w:rFonts w:cs="DecoType Naskh Special"/>
          <w:sz w:val="40"/>
          <w:szCs w:val="40"/>
          <w:rtl/>
          <w:lang w:bidi="ar-YE"/>
        </w:rPr>
      </w:pPr>
      <w:r w:rsidRPr="00C3051D">
        <w:rPr>
          <w:rFonts w:cs="DecoType Naskh Special" w:hint="cs"/>
          <w:sz w:val="40"/>
          <w:szCs w:val="40"/>
          <w:rtl/>
          <w:lang w:bidi="ar-YE"/>
        </w:rPr>
        <w:t xml:space="preserve">   في البداية نرحب بسعادة رئيس وفدحكومة أذربيجان الموقر و مرافقيه ،  و نعبر عن التقدير للعرض المفصل و القيم الذي قدمه </w:t>
      </w:r>
      <w:r w:rsidR="00101647">
        <w:rPr>
          <w:rFonts w:cs="DecoType Naskh Special" w:hint="cs"/>
          <w:sz w:val="40"/>
          <w:szCs w:val="40"/>
          <w:rtl/>
          <w:lang w:bidi="ar-YE"/>
        </w:rPr>
        <w:t xml:space="preserve">. إن </w:t>
      </w:r>
      <w:r w:rsidRPr="00C3051D">
        <w:rPr>
          <w:rFonts w:cs="DecoType Naskh Special" w:hint="cs"/>
          <w:sz w:val="40"/>
          <w:szCs w:val="40"/>
          <w:rtl/>
          <w:lang w:bidi="ar-YE"/>
        </w:rPr>
        <w:t xml:space="preserve">وفد بلادي يثمن الجهود التي تبذلها حكومة أذربيجان في تحسين </w:t>
      </w:r>
      <w:r w:rsidR="00101647">
        <w:rPr>
          <w:rFonts w:cs="DecoType Naskh Special" w:hint="cs"/>
          <w:sz w:val="40"/>
          <w:szCs w:val="40"/>
          <w:rtl/>
          <w:lang w:bidi="ar-YE"/>
        </w:rPr>
        <w:t xml:space="preserve"> </w:t>
      </w:r>
      <w:r w:rsidRPr="00C3051D">
        <w:rPr>
          <w:rFonts w:cs="DecoType Naskh Special" w:hint="cs"/>
          <w:sz w:val="40"/>
          <w:szCs w:val="40"/>
          <w:rtl/>
          <w:lang w:bidi="ar-YE"/>
        </w:rPr>
        <w:t xml:space="preserve">وضع حقوق الانسان ، حيث أحرزت أذربيجان تقدم كبير في مجال الوفاء بالتزاماتها إزاء تنفيذ التوصيات المتعلقة بالاستعراض الدوري الشامل و تقديم التقارير الوطنية في مختلف مجالات حقوق الانسان . كما نشيد بالقوانين التي سنتها أذربيجان لتعزيز حقوق الانسان و بشكل </w:t>
      </w:r>
      <w:r w:rsidR="00101647">
        <w:rPr>
          <w:rFonts w:cs="DecoType Naskh Special" w:hint="cs"/>
          <w:sz w:val="40"/>
          <w:szCs w:val="40"/>
          <w:rtl/>
          <w:lang w:bidi="ar-YE"/>
        </w:rPr>
        <w:t>خاص في مجالات التعليم</w:t>
      </w:r>
      <w:r w:rsidR="00C3051D">
        <w:rPr>
          <w:rFonts w:cs="DecoType Naskh Special"/>
          <w:sz w:val="40"/>
          <w:szCs w:val="40"/>
          <w:lang w:bidi="ar-YE"/>
        </w:rPr>
        <w:t xml:space="preserve">  </w:t>
      </w:r>
      <w:r w:rsidRPr="00C3051D">
        <w:rPr>
          <w:rFonts w:cs="DecoType Naskh Special" w:hint="cs"/>
          <w:sz w:val="40"/>
          <w:szCs w:val="40"/>
          <w:rtl/>
          <w:lang w:bidi="ar-YE"/>
        </w:rPr>
        <w:t>و مكافح</w:t>
      </w:r>
      <w:r w:rsidR="00C3051D">
        <w:rPr>
          <w:rFonts w:cs="DecoType Naskh Special" w:hint="cs"/>
          <w:sz w:val="40"/>
          <w:szCs w:val="40"/>
          <w:rtl/>
          <w:lang w:bidi="ar-YE"/>
        </w:rPr>
        <w:t xml:space="preserve">ة العنف الأسري و ضمان حقوق </w:t>
      </w:r>
      <w:r w:rsidRPr="00C3051D">
        <w:rPr>
          <w:rFonts w:cs="DecoType Naskh Special" w:hint="cs"/>
          <w:sz w:val="40"/>
          <w:szCs w:val="40"/>
          <w:rtl/>
          <w:lang w:bidi="ar-YE"/>
        </w:rPr>
        <w:t>المحتجزين ، بالاضافة إلى المصادقة على عدد من الاتفاقيات الدولية المتعلقة بحماية حقوق الانسان. إن وفد بلادي ي</w:t>
      </w:r>
      <w:r w:rsidR="00C3051D">
        <w:rPr>
          <w:rFonts w:cs="DecoType Naskh Special" w:hint="cs"/>
          <w:sz w:val="40"/>
          <w:szCs w:val="40"/>
          <w:rtl/>
          <w:lang w:bidi="ar-YE"/>
        </w:rPr>
        <w:t>وصي</w:t>
      </w:r>
      <w:r w:rsidRPr="00C3051D">
        <w:rPr>
          <w:rFonts w:cs="DecoType Naskh Special" w:hint="cs"/>
          <w:sz w:val="40"/>
          <w:szCs w:val="40"/>
          <w:rtl/>
          <w:lang w:bidi="ar-YE"/>
        </w:rPr>
        <w:t xml:space="preserve"> حكومة أذربيجان إلى </w:t>
      </w:r>
      <w:r w:rsidRPr="00C3051D">
        <w:rPr>
          <w:rFonts w:cs="DecoType Naskh Special" w:hint="cs"/>
          <w:b/>
          <w:bCs/>
          <w:sz w:val="40"/>
          <w:szCs w:val="40"/>
          <w:rtl/>
          <w:lang w:bidi="ar-YE"/>
        </w:rPr>
        <w:t>مواصلة الاهتمام بحماية الحقوق السياسية و الحريات المدنية .</w:t>
      </w:r>
    </w:p>
    <w:p w:rsidR="00376394" w:rsidRDefault="00376394" w:rsidP="00897DC3">
      <w:pPr>
        <w:bidi/>
        <w:jc w:val="center"/>
        <w:rPr>
          <w:rFonts w:cs="DecoType Naskh Special"/>
          <w:sz w:val="40"/>
          <w:szCs w:val="40"/>
          <w:rtl/>
          <w:lang w:bidi="ar-YE"/>
        </w:rPr>
      </w:pPr>
      <w:r w:rsidRPr="00C3051D">
        <w:rPr>
          <w:rFonts w:cs="DecoType Naskh Special" w:hint="cs"/>
          <w:sz w:val="40"/>
          <w:szCs w:val="40"/>
          <w:rtl/>
          <w:lang w:bidi="ar-YE"/>
        </w:rPr>
        <w:t>و شكرا</w:t>
      </w:r>
    </w:p>
    <w:p w:rsidR="00C3051D" w:rsidRPr="00C3051D" w:rsidRDefault="00C3051D" w:rsidP="00C3051D">
      <w:pPr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</w:rPr>
        <w:t xml:space="preserve">Addressed by: Mohamed AL-FOQUMI   Deputy Permanent Representative  </w:t>
      </w:r>
    </w:p>
    <w:sectPr w:rsidR="00C3051D" w:rsidRPr="00C3051D" w:rsidSect="00376394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394"/>
    <w:rsid w:val="00062779"/>
    <w:rsid w:val="00101647"/>
    <w:rsid w:val="00376394"/>
    <w:rsid w:val="004D71B9"/>
    <w:rsid w:val="00766CE4"/>
    <w:rsid w:val="00897DC3"/>
    <w:rsid w:val="008C5168"/>
    <w:rsid w:val="00C3051D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06F0DB9243CF545B924A0065EA0811F" ma:contentTypeVersion="2" ma:contentTypeDescription="Country Statements" ma:contentTypeScope="" ma:versionID="19ad9fa148d7380b252f45f9217c77a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77</Order1>
  </documentManagement>
</p:properties>
</file>

<file path=customXml/itemProps1.xml><?xml version="1.0" encoding="utf-8"?>
<ds:datastoreItem xmlns:ds="http://schemas.openxmlformats.org/officeDocument/2006/customXml" ds:itemID="{7F5C6D4D-8860-4AB8-A5DC-0D86AB597C99}"/>
</file>

<file path=customXml/itemProps2.xml><?xml version="1.0" encoding="utf-8"?>
<ds:datastoreItem xmlns:ds="http://schemas.openxmlformats.org/officeDocument/2006/customXml" ds:itemID="{D478459A-36A0-49CB-AF11-86B057AA6A2D}"/>
</file>

<file path=customXml/itemProps3.xml><?xml version="1.0" encoding="utf-8"?>
<ds:datastoreItem xmlns:ds="http://schemas.openxmlformats.org/officeDocument/2006/customXml" ds:itemID="{E82BD010-F034-49B5-BFA4-FC31DC35F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Yemen - Arabic</dc:title>
  <dc:creator>Manfred</dc:creator>
  <cp:lastModifiedBy>Moh</cp:lastModifiedBy>
  <cp:revision>5</cp:revision>
  <cp:lastPrinted>2013-04-22T14:18:00Z</cp:lastPrinted>
  <dcterms:created xsi:type="dcterms:W3CDTF">2013-04-21T19:10:00Z</dcterms:created>
  <dcterms:modified xsi:type="dcterms:W3CDTF">2013-04-30T07:47:00Z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0x010100CA92D31222379248846EF4F1EBFB5EDE00F06F0DB9243CF545B924A0065EA0811F</vt:lpwstr>
  </property>
</Properties>
</file>